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C878" w14:textId="174B4CC7" w:rsidR="006A72CA" w:rsidRPr="006D7EC8" w:rsidRDefault="006A72CA" w:rsidP="006A72CA">
      <w:pPr>
        <w:ind w:left="2160" w:firstLine="720"/>
        <w:rPr>
          <w:rFonts w:ascii="Abadi" w:hAnsi="Abadi"/>
          <w:b/>
          <w:bCs/>
          <w:i/>
          <w:iCs/>
          <w:sz w:val="24"/>
          <w:szCs w:val="24"/>
        </w:rPr>
      </w:pPr>
      <w:r w:rsidRPr="006D7EC8">
        <w:rPr>
          <w:rFonts w:ascii="Abadi" w:hAnsi="Abadi"/>
          <w:b/>
          <w:bCs/>
          <w:i/>
          <w:iCs/>
          <w:sz w:val="24"/>
          <w:szCs w:val="24"/>
        </w:rPr>
        <w:t xml:space="preserve">Please Print on Letterhead </w:t>
      </w:r>
    </w:p>
    <w:p w14:paraId="5E86F4E2" w14:textId="77777777" w:rsidR="006A72CA" w:rsidRPr="006D7EC8" w:rsidRDefault="006A72CA" w:rsidP="006A72CA">
      <w:pPr>
        <w:ind w:left="2160" w:firstLine="720"/>
        <w:rPr>
          <w:rFonts w:ascii="Abadi" w:hAnsi="Abadi"/>
          <w:b/>
          <w:bCs/>
          <w:i/>
          <w:iCs/>
          <w:sz w:val="24"/>
          <w:szCs w:val="24"/>
        </w:rPr>
      </w:pPr>
    </w:p>
    <w:p w14:paraId="02289A79" w14:textId="53ECDF56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Ref No. </w:t>
      </w:r>
      <w:r w:rsidR="00832DB7">
        <w:rPr>
          <w:rFonts w:ascii="Abadi" w:hAnsi="Abadi"/>
          <w:b/>
          <w:bCs/>
          <w:sz w:val="24"/>
          <w:szCs w:val="24"/>
        </w:rPr>
        <w:t>…………….</w:t>
      </w:r>
    </w:p>
    <w:p w14:paraId="4D6FD6FA" w14:textId="0ADF9C35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Date: </w:t>
      </w:r>
      <w:r w:rsidR="00832DB7">
        <w:rPr>
          <w:rFonts w:ascii="Abadi" w:hAnsi="Abadi"/>
          <w:b/>
          <w:bCs/>
          <w:sz w:val="24"/>
          <w:szCs w:val="24"/>
        </w:rPr>
        <w:t>………….</w:t>
      </w:r>
    </w:p>
    <w:p w14:paraId="1B8D12F9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62BD443E" w14:textId="627373A6" w:rsidR="00FE074E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To,</w:t>
      </w:r>
    </w:p>
    <w:p w14:paraId="180A221D" w14:textId="6DF4301B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Procurement Team </w:t>
      </w:r>
    </w:p>
    <w:p w14:paraId="638C7848" w14:textId="077E6A95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People to People Health Foundation (PPHF)</w:t>
      </w:r>
    </w:p>
    <w:p w14:paraId="75B898FF" w14:textId="2F9D3633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E-45. Second Floor, Lajpat Nagar – III</w:t>
      </w:r>
    </w:p>
    <w:p w14:paraId="7218E186" w14:textId="52FEC6BC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New Delhi – 110024</w:t>
      </w:r>
    </w:p>
    <w:p w14:paraId="643FDBE9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0D28B370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45FBB505" w14:textId="10E03289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Subject: </w:t>
      </w:r>
      <w:r w:rsidR="00832DB7">
        <w:rPr>
          <w:rFonts w:ascii="Abadi" w:hAnsi="Abadi"/>
          <w:b/>
          <w:bCs/>
          <w:sz w:val="24"/>
          <w:szCs w:val="24"/>
        </w:rPr>
        <w:t>…………………………………………………………….</w:t>
      </w:r>
    </w:p>
    <w:p w14:paraId="213EABFC" w14:textId="6E634BA2" w:rsidR="006A72CA" w:rsidRPr="006D7EC8" w:rsidRDefault="006A72CA">
      <w:pPr>
        <w:rPr>
          <w:rFonts w:ascii="Abadi" w:hAnsi="Abadi"/>
          <w:sz w:val="24"/>
          <w:szCs w:val="24"/>
        </w:rPr>
      </w:pPr>
    </w:p>
    <w:sectPr w:rsidR="006A72CA" w:rsidRPr="006D7EC8" w:rsidSect="006A72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A"/>
    <w:rsid w:val="00081B29"/>
    <w:rsid w:val="000F5984"/>
    <w:rsid w:val="0021749A"/>
    <w:rsid w:val="0035555E"/>
    <w:rsid w:val="006A72CA"/>
    <w:rsid w:val="006D7EC8"/>
    <w:rsid w:val="00832DB7"/>
    <w:rsid w:val="00884D28"/>
    <w:rsid w:val="00A70645"/>
    <w:rsid w:val="00CF598A"/>
    <w:rsid w:val="00D7074A"/>
    <w:rsid w:val="00F37794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8EA"/>
  <w15:chartTrackingRefBased/>
  <w15:docId w15:val="{F9A81BB9-9C67-4A4C-815D-188246DB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Thakur</dc:creator>
  <cp:keywords/>
  <dc:description/>
  <cp:lastModifiedBy>Ashok Thakur</cp:lastModifiedBy>
  <cp:revision>4</cp:revision>
  <dcterms:created xsi:type="dcterms:W3CDTF">2025-08-19T10:32:00Z</dcterms:created>
  <dcterms:modified xsi:type="dcterms:W3CDTF">2025-08-19T10:46:00Z</dcterms:modified>
</cp:coreProperties>
</file>